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FA" w:rsidRDefault="001944FA" w:rsidP="001944FA">
      <w:proofErr w:type="spellStart"/>
      <w:r>
        <w:t>Бабакина</w:t>
      </w:r>
      <w:proofErr w:type="spellEnd"/>
      <w:r>
        <w:t xml:space="preserve"> ЛВ, учитель русского языка и литературы</w:t>
      </w:r>
    </w:p>
    <w:p w:rsidR="001944FA" w:rsidRDefault="001944FA" w:rsidP="00603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C6191" w:rsidRPr="0060360D" w:rsidRDefault="00EC4BA5" w:rsidP="00603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0D">
        <w:rPr>
          <w:rFonts w:ascii="Times New Roman" w:hAnsi="Times New Roman" w:cs="Times New Roman"/>
          <w:b/>
          <w:sz w:val="28"/>
          <w:szCs w:val="28"/>
        </w:rPr>
        <w:t xml:space="preserve">Урок по русскому языку в 5 классе </w:t>
      </w:r>
      <w:r w:rsidR="00A11C75" w:rsidRPr="0060360D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proofErr w:type="gramStart"/>
      <w:r w:rsidR="00A11C75" w:rsidRPr="0060360D">
        <w:rPr>
          <w:rFonts w:ascii="Times New Roman" w:hAnsi="Times New Roman" w:cs="Times New Roman"/>
          <w:b/>
          <w:sz w:val="28"/>
          <w:szCs w:val="28"/>
        </w:rPr>
        <w:t>« Правописание</w:t>
      </w:r>
      <w:proofErr w:type="gramEnd"/>
      <w:r w:rsidR="00A11C75" w:rsidRPr="00603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1C75" w:rsidRPr="0060360D"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 w:rsidR="00A11C75" w:rsidRPr="0060360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A11C75" w:rsidRPr="0060360D">
        <w:rPr>
          <w:rFonts w:ascii="Times New Roman" w:hAnsi="Times New Roman" w:cs="Times New Roman"/>
          <w:b/>
          <w:sz w:val="28"/>
          <w:szCs w:val="28"/>
        </w:rPr>
        <w:t>ться</w:t>
      </w:r>
      <w:proofErr w:type="spellEnd"/>
      <w:r w:rsidR="00A11C75" w:rsidRPr="0060360D">
        <w:rPr>
          <w:rFonts w:ascii="Times New Roman" w:hAnsi="Times New Roman" w:cs="Times New Roman"/>
          <w:b/>
          <w:sz w:val="28"/>
          <w:szCs w:val="28"/>
        </w:rPr>
        <w:t xml:space="preserve"> в глаголах»</w:t>
      </w:r>
    </w:p>
    <w:p w:rsidR="00A11C75" w:rsidRDefault="00A11C7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44"/>
        <w:gridCol w:w="541"/>
        <w:gridCol w:w="3402"/>
        <w:gridCol w:w="2268"/>
        <w:gridCol w:w="1701"/>
        <w:gridCol w:w="2268"/>
        <w:gridCol w:w="1353"/>
      </w:tblGrid>
      <w:tr w:rsidR="0073158E" w:rsidTr="007521B9">
        <w:tc>
          <w:tcPr>
            <w:tcW w:w="3253" w:type="dxa"/>
            <w:gridSpan w:val="2"/>
          </w:tcPr>
          <w:p w:rsidR="004A435F" w:rsidRPr="0060360D" w:rsidRDefault="004A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1533" w:type="dxa"/>
            <w:gridSpan w:val="6"/>
          </w:tcPr>
          <w:p w:rsidR="004A435F" w:rsidRPr="0060360D" w:rsidRDefault="004A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об известных учащимся правилах правописания –ТСЯ и –ТЬСЯ в глаголах.</w:t>
            </w:r>
          </w:p>
        </w:tc>
      </w:tr>
      <w:tr w:rsidR="0073158E" w:rsidTr="007521B9">
        <w:tc>
          <w:tcPr>
            <w:tcW w:w="3253" w:type="dxa"/>
            <w:gridSpan w:val="2"/>
          </w:tcPr>
          <w:p w:rsidR="004A435F" w:rsidRPr="0060360D" w:rsidRDefault="004A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1533" w:type="dxa"/>
            <w:gridSpan w:val="6"/>
          </w:tcPr>
          <w:p w:rsidR="004A435F" w:rsidRPr="0060360D" w:rsidRDefault="004A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7521B9" w:rsidTr="007521B9">
        <w:tc>
          <w:tcPr>
            <w:tcW w:w="3253" w:type="dxa"/>
            <w:gridSpan w:val="2"/>
          </w:tcPr>
          <w:p w:rsidR="004A435F" w:rsidRPr="0060360D" w:rsidRDefault="004A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533" w:type="dxa"/>
            <w:gridSpan w:val="6"/>
          </w:tcPr>
          <w:p w:rsidR="004A435F" w:rsidRPr="0060360D" w:rsidRDefault="004A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60360D">
              <w:rPr>
                <w:rFonts w:ascii="Times New Roman" w:hAnsi="Times New Roman" w:cs="Times New Roman"/>
                <w:sz w:val="24"/>
                <w:szCs w:val="24"/>
              </w:rPr>
              <w:t xml:space="preserve"> знать об условиях выбора написания –ТСЯ и –ТЬСЯ в глаголах; произношении (</w:t>
            </w:r>
            <w:proofErr w:type="spellStart"/>
            <w:r w:rsidRPr="0060360D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60360D">
              <w:rPr>
                <w:rFonts w:ascii="Times New Roman" w:hAnsi="Times New Roman" w:cs="Times New Roman"/>
                <w:sz w:val="24"/>
                <w:szCs w:val="24"/>
              </w:rPr>
              <w:t xml:space="preserve">) на месте –ТСЯ и </w:t>
            </w:r>
            <w:proofErr w:type="gramStart"/>
            <w:r w:rsidRPr="0060360D">
              <w:rPr>
                <w:rFonts w:ascii="Times New Roman" w:hAnsi="Times New Roman" w:cs="Times New Roman"/>
                <w:sz w:val="24"/>
                <w:szCs w:val="24"/>
              </w:rPr>
              <w:t>ТЬСЯ;  уметь</w:t>
            </w:r>
            <w:proofErr w:type="gramEnd"/>
            <w:r w:rsidRPr="0060360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глаголы на –ТСЯ и –ТЬСЯ; правильно ставить вопрос к изучаемым глаголам; безошибочно писать –ТСЯ или –ТЬСЯ в глаголах; графически обозначать условия выбора правильного написания; употреблять в речи глаголы на –ТСЯ и-ТЬСЯ.</w:t>
            </w:r>
          </w:p>
          <w:p w:rsidR="004A435F" w:rsidRPr="0060360D" w:rsidRDefault="004A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360D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приёмами отбора и систематизации  материала на определённую тему</w:t>
            </w:r>
            <w:r w:rsidR="00520C84" w:rsidRPr="0060360D">
              <w:rPr>
                <w:rFonts w:ascii="Times New Roman" w:hAnsi="Times New Roman" w:cs="Times New Roman"/>
                <w:sz w:val="24"/>
                <w:szCs w:val="24"/>
              </w:rPr>
              <w:t>; умение самостоятельно вести поиск информации;  способность к преобразованию, сохранению и передаче информации, полученной в результате чтения.</w:t>
            </w:r>
          </w:p>
          <w:p w:rsidR="00520C84" w:rsidRPr="0060360D" w:rsidRDefault="005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6036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60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в самовыражении и самореализации, социальном признании; уважение к личности и её достоинству, доброжелательное отношение к окружающим.</w:t>
            </w:r>
          </w:p>
        </w:tc>
      </w:tr>
      <w:tr w:rsidR="007521B9" w:rsidTr="007521B9">
        <w:tc>
          <w:tcPr>
            <w:tcW w:w="3253" w:type="dxa"/>
            <w:gridSpan w:val="2"/>
          </w:tcPr>
          <w:p w:rsidR="00520C84" w:rsidRPr="0060360D" w:rsidRDefault="005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</w:t>
            </w:r>
          </w:p>
        </w:tc>
        <w:tc>
          <w:tcPr>
            <w:tcW w:w="11533" w:type="dxa"/>
            <w:gridSpan w:val="6"/>
          </w:tcPr>
          <w:p w:rsidR="00520C84" w:rsidRPr="0060360D" w:rsidRDefault="005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sz w:val="24"/>
                <w:szCs w:val="24"/>
              </w:rPr>
              <w:t>Проблемно-поисковый метод, наглядный метод, беседа, игра,; индивидуальная, парная, групповая</w:t>
            </w:r>
          </w:p>
        </w:tc>
      </w:tr>
      <w:tr w:rsidR="007521B9" w:rsidTr="007521B9">
        <w:tc>
          <w:tcPr>
            <w:tcW w:w="3253" w:type="dxa"/>
            <w:gridSpan w:val="2"/>
          </w:tcPr>
          <w:p w:rsidR="00520C84" w:rsidRPr="0060360D" w:rsidRDefault="005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1533" w:type="dxa"/>
            <w:gridSpan w:val="6"/>
          </w:tcPr>
          <w:p w:rsidR="00520C84" w:rsidRPr="0060360D" w:rsidRDefault="005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sz w:val="24"/>
                <w:szCs w:val="24"/>
              </w:rPr>
              <w:t>Компьютер, мульти</w:t>
            </w:r>
            <w:r w:rsidR="00384E93" w:rsidRPr="0060360D">
              <w:rPr>
                <w:rFonts w:ascii="Times New Roman" w:hAnsi="Times New Roman" w:cs="Times New Roman"/>
                <w:sz w:val="24"/>
                <w:szCs w:val="24"/>
              </w:rPr>
              <w:t>медийный проектор</w:t>
            </w:r>
          </w:p>
        </w:tc>
      </w:tr>
      <w:tr w:rsidR="007521B9" w:rsidTr="007521B9">
        <w:tc>
          <w:tcPr>
            <w:tcW w:w="3253" w:type="dxa"/>
            <w:gridSpan w:val="2"/>
          </w:tcPr>
          <w:p w:rsidR="00384E93" w:rsidRPr="0060360D" w:rsidRDefault="0038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1533" w:type="dxa"/>
            <w:gridSpan w:val="6"/>
          </w:tcPr>
          <w:p w:rsidR="00384E93" w:rsidRPr="0060360D" w:rsidRDefault="0038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</w:tr>
      <w:tr w:rsidR="00384E93" w:rsidTr="007521B9">
        <w:tc>
          <w:tcPr>
            <w:tcW w:w="14786" w:type="dxa"/>
            <w:gridSpan w:val="8"/>
          </w:tcPr>
          <w:p w:rsidR="00384E93" w:rsidRPr="0060360D" w:rsidRDefault="00384E93" w:rsidP="00384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60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</w:tc>
      </w:tr>
      <w:tr w:rsidR="00272FF0" w:rsidTr="0060360D">
        <w:tc>
          <w:tcPr>
            <w:tcW w:w="1809" w:type="dxa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3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985" w:type="dxa"/>
            <w:gridSpan w:val="2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3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3402" w:type="dxa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3">
              <w:rPr>
                <w:rFonts w:ascii="Times New Roman" w:hAnsi="Times New Roman" w:cs="Times New Roman"/>
                <w:sz w:val="24"/>
                <w:szCs w:val="24"/>
              </w:rPr>
              <w:t>Осуществляемая деятельность учащихся</w:t>
            </w:r>
          </w:p>
        </w:tc>
        <w:tc>
          <w:tcPr>
            <w:tcW w:w="1701" w:type="dxa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3">
              <w:rPr>
                <w:rFonts w:ascii="Times New Roman" w:hAnsi="Times New Roman" w:cs="Times New Roman"/>
                <w:sz w:val="24"/>
                <w:szCs w:val="24"/>
              </w:rPr>
              <w:t>Формы организации взаимодействия</w:t>
            </w:r>
          </w:p>
        </w:tc>
        <w:tc>
          <w:tcPr>
            <w:tcW w:w="2268" w:type="dxa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3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353" w:type="dxa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9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73158E" w:rsidTr="0060360D">
        <w:tc>
          <w:tcPr>
            <w:tcW w:w="1809" w:type="dxa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384E93" w:rsidRP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158E" w:rsidTr="0060360D">
        <w:tc>
          <w:tcPr>
            <w:tcW w:w="1809" w:type="dxa"/>
          </w:tcPr>
          <w:p w:rsidR="00384E93" w:rsidRPr="00384E93" w:rsidRDefault="00384E93" w:rsidP="007521B9">
            <w:pPr>
              <w:pStyle w:val="a4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(самоопределение) к учебной деятельности</w:t>
            </w:r>
          </w:p>
        </w:tc>
        <w:tc>
          <w:tcPr>
            <w:tcW w:w="1985" w:type="dxa"/>
            <w:gridSpan w:val="2"/>
          </w:tcPr>
          <w:p w:rsid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Эмоциональная, психологическая и мотивационная подготовка учащихся к усвоению изучаемого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402" w:type="dxa"/>
          </w:tcPr>
          <w:p w:rsid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Вступительное слово</w:t>
            </w:r>
          </w:p>
          <w:p w:rsid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Я рада видеть вас сегодня такими красивыми и нарядными. Своим внешним видом вы словно солнышки освещаете всё вокруг и поднимаете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настроение всем, несмотря на хмурое  небо и тучи за окном. Надеюсь, что хорошее настроение и положительный настрой сохранятся у вас до конца </w:t>
            </w:r>
            <w:r w:rsidR="002727E4">
              <w:rPr>
                <w:rFonts w:ascii="Times New Roman" w:hAnsi="Times New Roman" w:cs="Times New Roman"/>
                <w:sz w:val="24"/>
                <w:szCs w:val="24"/>
              </w:rPr>
              <w:t>урока и помогут  в работе.</w:t>
            </w:r>
          </w:p>
        </w:tc>
        <w:tc>
          <w:tcPr>
            <w:tcW w:w="2268" w:type="dxa"/>
          </w:tcPr>
          <w:p w:rsidR="00384E93" w:rsidRDefault="002727E4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учителя, участвуют  в диалоге с ним. Размещают учебные материалы на рабочем месте, демонстрируют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уроку</w:t>
            </w:r>
          </w:p>
        </w:tc>
        <w:tc>
          <w:tcPr>
            <w:tcW w:w="1701" w:type="dxa"/>
          </w:tcPr>
          <w:p w:rsidR="00384E93" w:rsidRDefault="002727E4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268" w:type="dxa"/>
          </w:tcPr>
          <w:p w:rsidR="00384E93" w:rsidRDefault="002727E4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познавательную задачу.</w:t>
            </w:r>
          </w:p>
          <w:p w:rsidR="002727E4" w:rsidRDefault="002727E4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необходимые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операции.</w:t>
            </w:r>
          </w:p>
          <w:p w:rsidR="002727E4" w:rsidRDefault="002727E4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адекватное использование речи</w:t>
            </w:r>
          </w:p>
          <w:p w:rsidR="002727E4" w:rsidRDefault="002727E4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E4" w:rsidRDefault="002727E4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E4" w:rsidRDefault="002727E4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E4" w:rsidRDefault="002727E4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E4" w:rsidRDefault="002727E4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84E93" w:rsidRDefault="00384E93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F0" w:rsidTr="0060360D">
        <w:tc>
          <w:tcPr>
            <w:tcW w:w="1809" w:type="dxa"/>
          </w:tcPr>
          <w:p w:rsidR="002727E4" w:rsidRDefault="0060360D" w:rsidP="0060360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2727E4"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и пробное учебное действие</w:t>
            </w:r>
          </w:p>
        </w:tc>
        <w:tc>
          <w:tcPr>
            <w:tcW w:w="1985" w:type="dxa"/>
            <w:gridSpan w:val="2"/>
          </w:tcPr>
          <w:p w:rsidR="002727E4" w:rsidRDefault="002727E4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3402" w:type="dxa"/>
          </w:tcPr>
          <w:p w:rsidR="002727E4" w:rsidRDefault="002727E4" w:rsidP="0027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 какой орфограммой работали на прошлом уроке?</w:t>
            </w:r>
          </w:p>
          <w:p w:rsidR="002727E4" w:rsidRDefault="002727E4" w:rsidP="0027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 это написание.</w:t>
            </w:r>
          </w:p>
          <w:p w:rsidR="002727E4" w:rsidRDefault="002727E4" w:rsidP="0027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диктует глаголы: </w:t>
            </w:r>
          </w:p>
          <w:p w:rsidR="002727E4" w:rsidRDefault="002727E4" w:rsidP="0027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старается, не обижается, нездоровится, не прикасаться, не разбираться, не задумывается</w:t>
            </w:r>
          </w:p>
        </w:tc>
        <w:tc>
          <w:tcPr>
            <w:tcW w:w="2268" w:type="dxa"/>
          </w:tcPr>
          <w:p w:rsidR="002727E4" w:rsidRDefault="0073158E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графическую запись, проводят взаимопроверку по коду, который представлен в презентации</w:t>
            </w:r>
          </w:p>
        </w:tc>
        <w:tc>
          <w:tcPr>
            <w:tcW w:w="1701" w:type="dxa"/>
          </w:tcPr>
          <w:p w:rsidR="002727E4" w:rsidRDefault="0073158E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2727E4" w:rsidRDefault="0073158E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</w:p>
          <w:p w:rsidR="0073158E" w:rsidRDefault="0073158E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 учителя</w:t>
            </w:r>
          </w:p>
        </w:tc>
        <w:tc>
          <w:tcPr>
            <w:tcW w:w="1353" w:type="dxa"/>
          </w:tcPr>
          <w:p w:rsidR="002727E4" w:rsidRDefault="0073158E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с выставлением оценок в лист самооценки</w:t>
            </w:r>
          </w:p>
        </w:tc>
      </w:tr>
      <w:tr w:rsidR="0073158E" w:rsidTr="0060360D">
        <w:tc>
          <w:tcPr>
            <w:tcW w:w="1809" w:type="dxa"/>
          </w:tcPr>
          <w:p w:rsidR="0073158E" w:rsidRPr="0060360D" w:rsidRDefault="0073158E" w:rsidP="0060360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1985" w:type="dxa"/>
            <w:gridSpan w:val="2"/>
          </w:tcPr>
          <w:p w:rsidR="0073158E" w:rsidRDefault="00272FF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преемственных связей прежних и новых знаний. Беседа</w:t>
            </w:r>
          </w:p>
        </w:tc>
        <w:tc>
          <w:tcPr>
            <w:tcW w:w="3402" w:type="dxa"/>
          </w:tcPr>
          <w:p w:rsidR="0073158E" w:rsidRDefault="00272FF0" w:rsidP="0027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ещё орфограмма объединяет все эти глаголы и встречается в каждом из них?</w:t>
            </w:r>
          </w:p>
          <w:p w:rsidR="00272FF0" w:rsidRDefault="00272FF0" w:rsidP="0027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Знакома она вам?  Знаете способы проверки? Почему же в каждой контрольной работе я вижу примерно вот такую картину?</w:t>
            </w:r>
          </w:p>
          <w:p w:rsidR="00272FF0" w:rsidRDefault="00272FF0" w:rsidP="0027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158E" w:rsidRDefault="00272FF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презентацию, обдумывают ответы на вопросы</w:t>
            </w:r>
          </w:p>
        </w:tc>
        <w:tc>
          <w:tcPr>
            <w:tcW w:w="1701" w:type="dxa"/>
          </w:tcPr>
          <w:p w:rsidR="0073158E" w:rsidRDefault="00272FF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</w:tcPr>
          <w:p w:rsidR="0073158E" w:rsidRDefault="00272FF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осознавать свои трудности и стремятся к их преодолению, проявляют способность к самооценке своих действий,</w:t>
            </w:r>
          </w:p>
          <w:p w:rsidR="00272FF0" w:rsidRDefault="00272FF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связи, делают выводы.</w:t>
            </w:r>
          </w:p>
          <w:p w:rsidR="00272FF0" w:rsidRDefault="00272FF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недостаточность своих знаний.</w:t>
            </w:r>
          </w:p>
        </w:tc>
        <w:tc>
          <w:tcPr>
            <w:tcW w:w="1353" w:type="dxa"/>
          </w:tcPr>
          <w:p w:rsidR="0073158E" w:rsidRDefault="007521B9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</w:t>
            </w:r>
          </w:p>
        </w:tc>
      </w:tr>
      <w:tr w:rsidR="00272FF0" w:rsidTr="0060360D">
        <w:tc>
          <w:tcPr>
            <w:tcW w:w="1809" w:type="dxa"/>
          </w:tcPr>
          <w:p w:rsidR="00272FF0" w:rsidRPr="0060360D" w:rsidRDefault="00272FF0" w:rsidP="0060360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Целеполагание и построение проекта выхода из затруднения</w:t>
            </w:r>
          </w:p>
        </w:tc>
        <w:tc>
          <w:tcPr>
            <w:tcW w:w="1985" w:type="dxa"/>
            <w:gridSpan w:val="2"/>
          </w:tcPr>
          <w:p w:rsidR="00272FF0" w:rsidRDefault="007521B9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 результатов предыдущего этапа</w:t>
            </w:r>
          </w:p>
        </w:tc>
        <w:tc>
          <w:tcPr>
            <w:tcW w:w="3402" w:type="dxa"/>
          </w:tcPr>
          <w:p w:rsidR="00272FF0" w:rsidRDefault="00272FF0" w:rsidP="0027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поможет сформулировать тему урока?</w:t>
            </w:r>
          </w:p>
          <w:p w:rsidR="00272FF0" w:rsidRDefault="00272FF0" w:rsidP="0027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цели поставим?</w:t>
            </w:r>
          </w:p>
          <w:p w:rsidR="00B3279E" w:rsidRDefault="00B3279E" w:rsidP="0027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источники информации нам будут помогать на уроке?</w:t>
            </w:r>
          </w:p>
        </w:tc>
        <w:tc>
          <w:tcPr>
            <w:tcW w:w="2268" w:type="dxa"/>
          </w:tcPr>
          <w:p w:rsidR="00272FF0" w:rsidRDefault="007521B9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цель учебной деятельности в диалоге с учителем, отвечают на вопросы, выделяют главное, устанавливают причинно-следственные связи между отдельными языковыми явлениями</w:t>
            </w:r>
          </w:p>
        </w:tc>
        <w:tc>
          <w:tcPr>
            <w:tcW w:w="1701" w:type="dxa"/>
          </w:tcPr>
          <w:p w:rsidR="00272FF0" w:rsidRDefault="007521B9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272FF0" w:rsidRDefault="007521B9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необходимую информацию из прослушанного объяснения учителя, высказываний одноклассников, систематизируют собственные знания.</w:t>
            </w:r>
          </w:p>
          <w:p w:rsidR="007521B9" w:rsidRDefault="007521B9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необходимые действия</w:t>
            </w:r>
          </w:p>
        </w:tc>
        <w:tc>
          <w:tcPr>
            <w:tcW w:w="1353" w:type="dxa"/>
          </w:tcPr>
          <w:p w:rsidR="00272FF0" w:rsidRDefault="007521B9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7521B9" w:rsidTr="0060360D">
        <w:tc>
          <w:tcPr>
            <w:tcW w:w="1809" w:type="dxa"/>
          </w:tcPr>
          <w:p w:rsidR="007521B9" w:rsidRPr="0060360D" w:rsidRDefault="00B3279E" w:rsidP="00B3279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7521B9"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практическая деятельность по реализации построенного проекта</w:t>
            </w:r>
          </w:p>
        </w:tc>
        <w:tc>
          <w:tcPr>
            <w:tcW w:w="1985" w:type="dxa"/>
            <w:gridSpan w:val="2"/>
          </w:tcPr>
          <w:p w:rsidR="007521B9" w:rsidRDefault="007521B9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402" w:type="dxa"/>
          </w:tcPr>
          <w:p w:rsidR="007521B9" w:rsidRPr="0060360D" w:rsidRDefault="007521B9" w:rsidP="0075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Воля</w:t>
            </w:r>
          </w:p>
          <w:p w:rsidR="007521B9" w:rsidRPr="007521B9" w:rsidRDefault="007521B9" w:rsidP="00B32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9">
              <w:rPr>
                <w:rFonts w:ascii="Times New Roman" w:hAnsi="Times New Roman" w:cs="Times New Roman"/>
                <w:sz w:val="24"/>
                <w:szCs w:val="24"/>
              </w:rPr>
              <w:t>Воля (не) появляется у человека сразу. Он воспитывает её в себе постепенно. Воспитывает сознательно и упорно в работе, учёбе, спорте.</w:t>
            </w:r>
          </w:p>
          <w:p w:rsidR="00B3279E" w:rsidRDefault="007521B9" w:rsidP="00B32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9">
              <w:rPr>
                <w:rFonts w:ascii="Times New Roman" w:hAnsi="Times New Roman" w:cs="Times New Roman"/>
                <w:sz w:val="24"/>
                <w:szCs w:val="24"/>
              </w:rPr>
              <w:t>Каждый из вас хочет хорошо учиться. Но  одного желания мало. Нужно научиться давать себе приказы. Пусть ваша воля окрепнет в малых делах. Потом  вы сможете выполнять хорошо большую работу. Волевыми (не) рождаются, ими становятся.</w:t>
            </w:r>
          </w:p>
          <w:p w:rsidR="00B3279E" w:rsidRDefault="00B3279E" w:rsidP="00B32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-Какова тема текста?</w:t>
            </w:r>
          </w:p>
          <w:p w:rsidR="00B3279E" w:rsidRDefault="00B3279E" w:rsidP="00B32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чём она отражена?</w:t>
            </w:r>
          </w:p>
          <w:p w:rsidR="00B3279E" w:rsidRDefault="00B3279E" w:rsidP="00B32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 какому типу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относится данный текст?</w:t>
            </w:r>
          </w:p>
          <w:p w:rsidR="00B3279E" w:rsidRDefault="00B3279E" w:rsidP="00B32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все его структурные части?</w:t>
            </w:r>
          </w:p>
          <w:p w:rsidR="00B3279E" w:rsidRDefault="00B3279E" w:rsidP="00B32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-Выписать из текста глаголы с орфограммой ТСЯ и ТЬСЯ в глаголах, распределяя их на две группы. Выделить окончания, определить форму глагола.</w:t>
            </w:r>
          </w:p>
          <w:p w:rsidR="00B3279E" w:rsidRDefault="00B3279E" w:rsidP="00B32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вывод</w:t>
            </w:r>
            <w:r w:rsidR="003F543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написании данной орфограммы можно сделать?</w:t>
            </w:r>
          </w:p>
          <w:p w:rsidR="00B3279E" w:rsidRDefault="00B3279E" w:rsidP="00B32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-Сверим свой вывод с уч</w:t>
            </w:r>
            <w:r w:rsidR="003F5430">
              <w:rPr>
                <w:rFonts w:ascii="Times New Roman" w:hAnsi="Times New Roman" w:cs="Times New Roman"/>
                <w:sz w:val="24"/>
                <w:szCs w:val="24"/>
              </w:rPr>
              <w:t>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2268" w:type="dxa"/>
          </w:tcPr>
          <w:p w:rsidR="007521B9" w:rsidRDefault="00B3279E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работают в парах, высказывают и обосновывают свою точку зрения</w:t>
            </w:r>
          </w:p>
        </w:tc>
        <w:tc>
          <w:tcPr>
            <w:tcW w:w="1701" w:type="dxa"/>
          </w:tcPr>
          <w:p w:rsidR="007521B9" w:rsidRDefault="003F543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и в парах</w:t>
            </w:r>
          </w:p>
        </w:tc>
        <w:tc>
          <w:tcPr>
            <w:tcW w:w="2268" w:type="dxa"/>
          </w:tcPr>
          <w:p w:rsidR="007521B9" w:rsidRDefault="003F543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желают приобретать новые знания, совершенствовать имеющиеся.</w:t>
            </w:r>
          </w:p>
          <w:p w:rsidR="003F5430" w:rsidRDefault="003F543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читают и слушают, извлекая нужную информацию, а также самостоятельно находят её в материалах учебника.</w:t>
            </w:r>
          </w:p>
          <w:p w:rsidR="003F5430" w:rsidRDefault="003F543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учебные действия, замечают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допущенные ошибки, осознают правило контроля и успешно используют его в решении учебной задачи.</w:t>
            </w:r>
          </w:p>
          <w:p w:rsidR="003F5430" w:rsidRDefault="003F543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совместную деятельность в парах с учётом конкретных учебно-познавательных задач</w:t>
            </w:r>
          </w:p>
        </w:tc>
        <w:tc>
          <w:tcPr>
            <w:tcW w:w="1353" w:type="dxa"/>
          </w:tcPr>
          <w:p w:rsidR="007521B9" w:rsidRDefault="003F543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проверка по слайду</w:t>
            </w:r>
          </w:p>
        </w:tc>
      </w:tr>
      <w:tr w:rsidR="003F5430" w:rsidTr="0060360D">
        <w:tc>
          <w:tcPr>
            <w:tcW w:w="1809" w:type="dxa"/>
          </w:tcPr>
          <w:p w:rsidR="003F5430" w:rsidRPr="0060360D" w:rsidRDefault="003F5430" w:rsidP="00B3279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Первичное закрепление.</w:t>
            </w:r>
          </w:p>
          <w:p w:rsidR="003F5430" w:rsidRDefault="003F5430" w:rsidP="00B3279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7. Самостоятельная работа с проверкой по эталону.</w:t>
            </w:r>
          </w:p>
        </w:tc>
        <w:tc>
          <w:tcPr>
            <w:tcW w:w="1985" w:type="dxa"/>
            <w:gridSpan w:val="2"/>
          </w:tcPr>
          <w:p w:rsidR="003F5430" w:rsidRDefault="003F543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упр. 632 по вариантам</w:t>
            </w:r>
          </w:p>
        </w:tc>
        <w:tc>
          <w:tcPr>
            <w:tcW w:w="3402" w:type="dxa"/>
          </w:tcPr>
          <w:p w:rsidR="003F5430" w:rsidRPr="007521B9" w:rsidRDefault="003F5430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правильность приёмов работы с книгой, организует и сопровождает деятельность детей</w:t>
            </w:r>
          </w:p>
        </w:tc>
        <w:tc>
          <w:tcPr>
            <w:tcW w:w="2268" w:type="dxa"/>
          </w:tcPr>
          <w:p w:rsidR="003F5430" w:rsidRDefault="003F5430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</w:tcPr>
          <w:p w:rsidR="003F5430" w:rsidRDefault="002D3E6F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3F5430" w:rsidRDefault="002D3E6F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 в материализованной и умственной форме, осуществляют для решения задач операции анализа, синтеза, сравнения, классификации, устанавливают причинно-следственные связи, делают обобщения, выводы.</w:t>
            </w:r>
          </w:p>
          <w:p w:rsidR="002D3E6F" w:rsidRDefault="002D3E6F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достижения, осознают возникающие трудности, ищут их причины и пути преодоления.</w:t>
            </w:r>
          </w:p>
          <w:p w:rsidR="002D3E6F" w:rsidRDefault="002D3E6F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F5430" w:rsidRDefault="002D3E6F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работы, взаимопроверка,  лист самооценки</w:t>
            </w:r>
          </w:p>
        </w:tc>
      </w:tr>
      <w:tr w:rsidR="002D3E6F" w:rsidTr="0060360D">
        <w:tc>
          <w:tcPr>
            <w:tcW w:w="1809" w:type="dxa"/>
          </w:tcPr>
          <w:p w:rsidR="002D3E6F" w:rsidRDefault="002D3E6F" w:rsidP="00B3279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. Включение в систему знаний и повторение</w:t>
            </w:r>
          </w:p>
          <w:p w:rsidR="00FF7182" w:rsidRDefault="00FF7182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Pr="0060360D" w:rsidRDefault="00FF7182" w:rsidP="00FF71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FB6705" w:rsidRDefault="00FB6705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Pr="00FF7182" w:rsidRDefault="00FB6705" w:rsidP="00FF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D3E6F" w:rsidRDefault="002D3E6F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сведений, оценивание результатов работы</w:t>
            </w:r>
          </w:p>
        </w:tc>
        <w:tc>
          <w:tcPr>
            <w:tcW w:w="3402" w:type="dxa"/>
          </w:tcPr>
          <w:p w:rsidR="00FF7182" w:rsidRPr="00FF7182" w:rsidRDefault="002D3E6F" w:rsidP="00FF71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2">
              <w:rPr>
                <w:rFonts w:ascii="Times New Roman" w:hAnsi="Times New Roman" w:cs="Times New Roman"/>
                <w:sz w:val="24"/>
                <w:szCs w:val="24"/>
              </w:rPr>
              <w:t>Игра «Услышь Ь»</w:t>
            </w:r>
            <w:r w:rsidR="00FF7182" w:rsidRPr="00FF71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D3E6F" w:rsidRDefault="002D3E6F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называет глаголы: развлекаться</w:t>
            </w:r>
            <w:r w:rsidR="00FF7182">
              <w:rPr>
                <w:rFonts w:ascii="Times New Roman" w:hAnsi="Times New Roman" w:cs="Times New Roman"/>
                <w:sz w:val="24"/>
                <w:szCs w:val="24"/>
              </w:rPr>
              <w:t>, кататься, смотрится, пробежаться, приближается, подстричься, прикасается, веселится</w:t>
            </w:r>
          </w:p>
          <w:p w:rsidR="00FF7182" w:rsidRDefault="00FF7182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сделать, чтобы правильно написать последний глагол?</w:t>
            </w:r>
          </w:p>
          <w:p w:rsidR="00FF7182" w:rsidRDefault="00FF7182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Pr="00FB6705" w:rsidRDefault="00FF7182" w:rsidP="00FB670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 xml:space="preserve">Утром бабочка проснулась, </w:t>
            </w:r>
          </w:p>
          <w:p w:rsidR="00FF7182" w:rsidRDefault="00FF7182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Улыбнулась, потянулась,</w:t>
            </w:r>
          </w:p>
          <w:p w:rsidR="00FF7182" w:rsidRDefault="00FF7182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Раз-росой она умылась,</w:t>
            </w:r>
          </w:p>
          <w:p w:rsidR="00FF7182" w:rsidRDefault="00FF7182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Два-изящно покружилась,</w:t>
            </w:r>
          </w:p>
          <w:p w:rsidR="00FF7182" w:rsidRDefault="00FF7182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Три-нагнулась и присела,</w:t>
            </w:r>
          </w:p>
          <w:p w:rsidR="00FF7182" w:rsidRDefault="00FF7182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четыре-улетела</w:t>
            </w:r>
          </w:p>
          <w:p w:rsidR="00FB6705" w:rsidRDefault="00FB6705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Pr="00FB6705" w:rsidRDefault="00FB6705" w:rsidP="00FB670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Ребята, а вам когда-нибудь хотелось стать бабочкой, чтобы полетать?</w:t>
            </w:r>
          </w:p>
          <w:p w:rsidR="00FB6705" w:rsidRDefault="00FB6705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 вы вспомните   героя мультфильма, который очень хотел полетать?</w:t>
            </w:r>
          </w:p>
          <w:p w:rsidR="00FB6705" w:rsidRDefault="00FB6705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его фонетическую задачу.</w:t>
            </w:r>
          </w:p>
          <w:p w:rsidR="00FB6705" w:rsidRDefault="00FB6705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(демонстрируется кадр из мультфильма «Летучий корабль» с песенкой водяного)</w:t>
            </w:r>
          </w:p>
          <w:p w:rsidR="00FB6705" w:rsidRDefault="00FB6705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-Услышали задачу?</w:t>
            </w:r>
          </w:p>
          <w:p w:rsidR="00FB6705" w:rsidRDefault="00FB6705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её загадка?</w:t>
            </w:r>
          </w:p>
          <w:p w:rsidR="00FB6705" w:rsidRDefault="00FB6705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называются такие слова?</w:t>
            </w:r>
          </w:p>
          <w:p w:rsidR="00FB6705" w:rsidRDefault="00FB6705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ошибку в этом случае можем допустить?</w:t>
            </w:r>
          </w:p>
          <w:p w:rsidR="00FB6705" w:rsidRDefault="00FB6705" w:rsidP="0075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её избежать?</w:t>
            </w:r>
          </w:p>
          <w:p w:rsidR="00FB6705" w:rsidRDefault="00FB6705" w:rsidP="00FB670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 xml:space="preserve"> зафиксируем полученные знания в составлении алгоритма действия по написанию 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  <w:p w:rsidR="00FB6705" w:rsidRDefault="00FB6705" w:rsidP="00FB670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ab/>
              <w:t>Когда   -ь-  пишется перед суффиксом –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 xml:space="preserve">- в глаголах 3л. ед. и 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А. пишется всегда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Б. только в именах существительных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В. в глаголах неопределенной формы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Г. Не пишется никогда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ab/>
              <w:t>Выбери глагол, стоящий в неопределённой форме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А. думает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Б. смеётся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В. бросаться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Г. спасается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Выбери глагол, стоящий в форме 3л. </w:t>
            </w:r>
            <w:r w:rsidRPr="00FB6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ч.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А. восхищается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Б. советоваться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В. Собираются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Г. Поздравлять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Укажите ряд, в котором на месте пропусков во всех </w:t>
            </w:r>
            <w:proofErr w:type="gram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словах  пишется</w:t>
            </w:r>
            <w:proofErr w:type="gram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 xml:space="preserve"> –ь-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 xml:space="preserve">А. он </w:t>
            </w:r>
            <w:proofErr w:type="spellStart"/>
            <w:proofErr w:type="gram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соскучит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, они приберут…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 xml:space="preserve">, нужно 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прибрат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умыват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, она умывает…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, умыт…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догадат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отвлеч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развлекат</w:t>
            </w:r>
            <w:proofErr w:type="spellEnd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ab/>
              <w:t>Указать глагол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А. переносица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Б. переносится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В. красавица</w:t>
            </w:r>
          </w:p>
          <w:p w:rsidR="00FB6705" w:rsidRPr="00FB6705" w:rsidRDefault="00FB6705" w:rsidP="00FB6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5">
              <w:rPr>
                <w:rFonts w:ascii="Times New Roman" w:hAnsi="Times New Roman" w:cs="Times New Roman"/>
                <w:sz w:val="24"/>
                <w:szCs w:val="24"/>
              </w:rPr>
              <w:t>Г. спица</w:t>
            </w:r>
          </w:p>
        </w:tc>
        <w:tc>
          <w:tcPr>
            <w:tcW w:w="2268" w:type="dxa"/>
          </w:tcPr>
          <w:p w:rsidR="002D3E6F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Аргументированно объясняют условия написания орфограммы, составляют предложения</w:t>
            </w:r>
          </w:p>
          <w:p w:rsidR="00FF7182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82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элементарные физические упражнения</w:t>
            </w: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фрагмент из мультфильма</w:t>
            </w:r>
            <w:r w:rsidR="00C74402">
              <w:rPr>
                <w:rFonts w:ascii="Times New Roman" w:hAnsi="Times New Roman" w:cs="Times New Roman"/>
                <w:sz w:val="24"/>
                <w:szCs w:val="24"/>
              </w:rPr>
              <w:t xml:space="preserve"> «Летучий корабль»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отвечают на вопросы, составляют алгоритм, выполняют тест</w:t>
            </w:r>
          </w:p>
        </w:tc>
        <w:tc>
          <w:tcPr>
            <w:tcW w:w="1701" w:type="dxa"/>
          </w:tcPr>
          <w:p w:rsidR="002D3E6F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05" w:rsidRDefault="00FB6705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2268" w:type="dxa"/>
          </w:tcPr>
          <w:p w:rsidR="002D3E6F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понимают, в чём значение знаний для человека,</w:t>
            </w:r>
          </w:p>
          <w:p w:rsidR="00FF7182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умения использовать полученные знания и умения в практической деятельности и повседневной жизни.</w:t>
            </w:r>
          </w:p>
          <w:p w:rsidR="00FF7182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работу, исправляют и объясняют ошибки.</w:t>
            </w:r>
          </w:p>
          <w:p w:rsidR="00FF7182" w:rsidRDefault="00FF7182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собственные мысли, высказывают и обосновывают свою точку зрения.</w:t>
            </w:r>
          </w:p>
        </w:tc>
        <w:tc>
          <w:tcPr>
            <w:tcW w:w="1353" w:type="dxa"/>
          </w:tcPr>
          <w:p w:rsidR="002D3E6F" w:rsidRDefault="0064235D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</w:t>
            </w:r>
          </w:p>
        </w:tc>
      </w:tr>
      <w:tr w:rsidR="0064235D" w:rsidTr="0060360D">
        <w:tc>
          <w:tcPr>
            <w:tcW w:w="1809" w:type="dxa"/>
          </w:tcPr>
          <w:p w:rsidR="0064235D" w:rsidRDefault="0064235D" w:rsidP="00B3279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 на уроке</w:t>
            </w:r>
          </w:p>
        </w:tc>
        <w:tc>
          <w:tcPr>
            <w:tcW w:w="1985" w:type="dxa"/>
            <w:gridSpan w:val="2"/>
          </w:tcPr>
          <w:p w:rsidR="0064235D" w:rsidRDefault="0064235D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беседа</w:t>
            </w:r>
          </w:p>
        </w:tc>
        <w:tc>
          <w:tcPr>
            <w:tcW w:w="3402" w:type="dxa"/>
          </w:tcPr>
          <w:p w:rsidR="0064235D" w:rsidRDefault="0064235D" w:rsidP="0064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предложения:</w:t>
            </w:r>
          </w:p>
          <w:p w:rsidR="0064235D" w:rsidRDefault="0064235D" w:rsidP="0064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научился…</w:t>
            </w:r>
          </w:p>
          <w:p w:rsidR="0064235D" w:rsidRDefault="0064235D" w:rsidP="0064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узнал, что…</w:t>
            </w:r>
          </w:p>
          <w:p w:rsidR="0064235D" w:rsidRDefault="0064235D" w:rsidP="0064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было интересно….</w:t>
            </w:r>
          </w:p>
          <w:p w:rsidR="0064235D" w:rsidRPr="0064235D" w:rsidRDefault="0064235D" w:rsidP="0064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ещё нужно поработать…</w:t>
            </w:r>
          </w:p>
        </w:tc>
        <w:tc>
          <w:tcPr>
            <w:tcW w:w="2268" w:type="dxa"/>
          </w:tcPr>
          <w:p w:rsidR="0064235D" w:rsidRDefault="0064235D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 урока, оценивают себя и товарищей.</w:t>
            </w:r>
          </w:p>
        </w:tc>
        <w:tc>
          <w:tcPr>
            <w:tcW w:w="1701" w:type="dxa"/>
          </w:tcPr>
          <w:p w:rsidR="0064235D" w:rsidRDefault="0064235D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</w:tcPr>
          <w:p w:rsidR="0064235D" w:rsidRDefault="0064235D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мотивацию процесса образования, стремятся к приобретению новых знаний и умений.</w:t>
            </w:r>
          </w:p>
          <w:p w:rsidR="0064235D" w:rsidRDefault="0064235D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взаимосвязь между объёмом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на уроке знаний, умений, навыков и операционных, исследовательских, аналитических умений как интегрированных. Сложных умений, приобретают умения мотивиро</w:t>
            </w:r>
            <w:r w:rsidR="0060360D">
              <w:rPr>
                <w:rFonts w:ascii="Times New Roman" w:hAnsi="Times New Roman" w:cs="Times New Roman"/>
                <w:sz w:val="24"/>
                <w:szCs w:val="24"/>
              </w:rPr>
              <w:t>ванно организовывать свою деятельность</w:t>
            </w:r>
          </w:p>
          <w:p w:rsidR="0060360D" w:rsidRDefault="0060360D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0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</w:t>
            </w:r>
          </w:p>
        </w:tc>
        <w:tc>
          <w:tcPr>
            <w:tcW w:w="1353" w:type="dxa"/>
          </w:tcPr>
          <w:p w:rsidR="0064235D" w:rsidRDefault="0060360D" w:rsidP="0038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оценивания. Итог</w:t>
            </w:r>
          </w:p>
        </w:tc>
      </w:tr>
    </w:tbl>
    <w:p w:rsidR="00A11C75" w:rsidRDefault="00A11C75"/>
    <w:sectPr w:rsidR="00A11C75" w:rsidSect="00EC4BA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B9E"/>
    <w:multiLevelType w:val="hybridMultilevel"/>
    <w:tmpl w:val="527C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B93"/>
    <w:multiLevelType w:val="hybridMultilevel"/>
    <w:tmpl w:val="FD4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AE"/>
    <w:rsid w:val="001944FA"/>
    <w:rsid w:val="002727E4"/>
    <w:rsid w:val="00272FF0"/>
    <w:rsid w:val="002D3E6F"/>
    <w:rsid w:val="00384E93"/>
    <w:rsid w:val="003F5430"/>
    <w:rsid w:val="004A435F"/>
    <w:rsid w:val="00520C84"/>
    <w:rsid w:val="0060360D"/>
    <w:rsid w:val="0064235D"/>
    <w:rsid w:val="0073158E"/>
    <w:rsid w:val="007521B9"/>
    <w:rsid w:val="00893C82"/>
    <w:rsid w:val="00A11C75"/>
    <w:rsid w:val="00B3279E"/>
    <w:rsid w:val="00C74402"/>
    <w:rsid w:val="00DC6191"/>
    <w:rsid w:val="00EC4BA5"/>
    <w:rsid w:val="00F53AAE"/>
    <w:rsid w:val="00FB6705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A715"/>
  <w15:docId w15:val="{BFAA0AA4-8408-47C3-9DA4-CC5933F0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0F44-C88F-45E6-8588-C3BE9A6A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Оля</cp:lastModifiedBy>
  <cp:revision>4</cp:revision>
  <cp:lastPrinted>2016-04-13T17:38:00Z</cp:lastPrinted>
  <dcterms:created xsi:type="dcterms:W3CDTF">2016-04-13T14:21:00Z</dcterms:created>
  <dcterms:modified xsi:type="dcterms:W3CDTF">2024-06-19T13:18:00Z</dcterms:modified>
</cp:coreProperties>
</file>